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F9479" w14:textId="4944A139" w:rsidR="000534BE" w:rsidRDefault="00E142E3" w:rsidP="00E142E3">
      <w:pPr>
        <w:pStyle w:val="Nzev"/>
      </w:pPr>
      <w:r>
        <w:t>Hlášení o činnosti SDH za rok 2025</w:t>
      </w:r>
    </w:p>
    <w:p w14:paraId="7183F240" w14:textId="4487330B" w:rsidR="00E142E3" w:rsidRDefault="00E142E3" w:rsidP="00E142E3">
      <w:r w:rsidRPr="00E142E3">
        <w:rPr>
          <w:b/>
          <w:bCs/>
          <w:color w:val="EE0000"/>
        </w:rPr>
        <w:t xml:space="preserve">Hlášení se vyplňuje a odesílá elektronicky centrální evidenci SDH na adrese </w:t>
      </w:r>
      <w:hyperlink r:id="rId8" w:history="1">
        <w:r w:rsidRPr="00E142E3">
          <w:rPr>
            <w:rStyle w:val="Hypertextovodkaz"/>
            <w:b/>
            <w:bCs/>
            <w:color w:val="EE0000"/>
          </w:rPr>
          <w:t>www.evidencesdh.cz</w:t>
        </w:r>
      </w:hyperlink>
      <w:r>
        <w:t>.</w:t>
      </w:r>
    </w:p>
    <w:p w14:paraId="409ED5E7" w14:textId="457FF8CF" w:rsidR="00E142E3" w:rsidRDefault="00E142E3" w:rsidP="00E142E3">
      <w:r>
        <w:t xml:space="preserve">Na kartě </w:t>
      </w:r>
      <w:r w:rsidRPr="00E142E3">
        <w:rPr>
          <w:b/>
          <w:bCs/>
        </w:rPr>
        <w:t>Správa SDH</w:t>
      </w:r>
      <w:r>
        <w:t>:</w:t>
      </w:r>
    </w:p>
    <w:p w14:paraId="443327D7" w14:textId="68F86630" w:rsidR="00E142E3" w:rsidRDefault="00E142E3" w:rsidP="00E142E3">
      <w:r>
        <w:rPr>
          <w:noProof/>
        </w:rPr>
        <w:drawing>
          <wp:inline distT="0" distB="0" distL="0" distR="0" wp14:anchorId="1C751E00" wp14:editId="5F06D7B6">
            <wp:extent cx="6479540" cy="1741170"/>
            <wp:effectExtent l="0" t="0" r="0" b="0"/>
            <wp:docPr id="1861688391" name="Obrázek 1" descr="Obsah obrázku text, Písmo, software, Webová stránk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688391" name="Obrázek 1" descr="Obsah obrázku text, Písmo, software, Webová stránka&#10;&#10;Obsah generovaný pomocí AI může být nesprávný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174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EF3F0" w14:textId="77777777" w:rsidR="00E142E3" w:rsidRDefault="00E142E3" w:rsidP="00E142E3"/>
    <w:p w14:paraId="05DD3F24" w14:textId="77777777" w:rsidR="00E142E3" w:rsidRPr="00E142E3" w:rsidRDefault="00E142E3" w:rsidP="00E142E3"/>
    <w:sectPr w:rsidR="00E142E3" w:rsidRPr="00E142E3" w:rsidSect="00FA6BAD">
      <w:headerReference w:type="default" r:id="rId10"/>
      <w:pgSz w:w="11906" w:h="16838" w:code="9"/>
      <w:pgMar w:top="851" w:right="851" w:bottom="567" w:left="85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C0E5A" w14:textId="77777777" w:rsidR="00DB3D7D" w:rsidRDefault="00DB3D7D" w:rsidP="00345D4C">
      <w:pPr>
        <w:spacing w:after="0"/>
      </w:pPr>
      <w:r>
        <w:separator/>
      </w:r>
    </w:p>
  </w:endnote>
  <w:endnote w:type="continuationSeparator" w:id="0">
    <w:p w14:paraId="5E4CF1D2" w14:textId="77777777" w:rsidR="00DB3D7D" w:rsidRDefault="00DB3D7D" w:rsidP="00345D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E0292" w14:textId="77777777" w:rsidR="00DB3D7D" w:rsidRDefault="00DB3D7D" w:rsidP="00345D4C">
      <w:pPr>
        <w:spacing w:after="0"/>
      </w:pPr>
      <w:r>
        <w:separator/>
      </w:r>
    </w:p>
  </w:footnote>
  <w:footnote w:type="continuationSeparator" w:id="0">
    <w:p w14:paraId="2587D4BA" w14:textId="77777777" w:rsidR="00DB3D7D" w:rsidRDefault="00DB3D7D" w:rsidP="00345D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E7A53" w14:textId="77777777" w:rsidR="00345D4C" w:rsidRPr="005B52F1" w:rsidRDefault="0087502B" w:rsidP="0087502B">
    <w:pPr>
      <w:pStyle w:val="Zhlav"/>
      <w:tabs>
        <w:tab w:val="clear" w:pos="9072"/>
        <w:tab w:val="right" w:pos="10206"/>
      </w:tabs>
      <w:spacing w:after="60"/>
      <w:ind w:left="1418" w:right="-2"/>
      <w:rPr>
        <w:b/>
        <w:bCs/>
        <w:spacing w:val="20"/>
        <w:sz w:val="28"/>
        <w:szCs w:val="40"/>
      </w:rPr>
    </w:pPr>
    <w:r>
      <w:rPr>
        <w:noProof/>
        <w:spacing w:val="20"/>
      </w:rPr>
      <w:drawing>
        <wp:anchor distT="0" distB="0" distL="114300" distR="114300" simplePos="0" relativeHeight="251662336" behindDoc="0" locked="0" layoutInCell="1" allowOverlap="1" wp14:anchorId="62D0D170" wp14:editId="7FFFB1B1">
          <wp:simplePos x="0" y="0"/>
          <wp:positionH relativeFrom="margin">
            <wp:align>left</wp:align>
          </wp:positionH>
          <wp:positionV relativeFrom="paragraph">
            <wp:posOffset>4102</wp:posOffset>
          </wp:positionV>
          <wp:extent cx="720000" cy="827669"/>
          <wp:effectExtent l="0" t="0" r="4445" b="0"/>
          <wp:wrapNone/>
          <wp:docPr id="1677506705" name="Obrázek 1" descr="Obsah obrázku text, Písmo, logo, symbo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7506705" name="Obrázek 1" descr="Obsah obrázku text, Písmo, logo, symbol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8276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5D4C" w:rsidRPr="005B52F1">
      <w:rPr>
        <w:b/>
        <w:bCs/>
        <w:spacing w:val="20"/>
        <w:sz w:val="24"/>
        <w:szCs w:val="36"/>
      </w:rPr>
      <w:t xml:space="preserve">SH </w:t>
    </w:r>
    <w:r w:rsidR="001619EF" w:rsidRPr="005B52F1">
      <w:rPr>
        <w:b/>
        <w:bCs/>
        <w:spacing w:val="20"/>
        <w:sz w:val="24"/>
        <w:szCs w:val="36"/>
      </w:rPr>
      <w:t>ČMS – Okresní</w:t>
    </w:r>
    <w:r w:rsidR="00345D4C" w:rsidRPr="005B52F1">
      <w:rPr>
        <w:b/>
        <w:bCs/>
        <w:spacing w:val="20"/>
        <w:sz w:val="24"/>
        <w:szCs w:val="36"/>
      </w:rPr>
      <w:t xml:space="preserve"> sdružení hasičů Praha-východ</w:t>
    </w:r>
  </w:p>
  <w:p w14:paraId="1C178DE8" w14:textId="77777777" w:rsidR="00345D4C" w:rsidRPr="00345D4C" w:rsidRDefault="00345D4C" w:rsidP="00E45500">
    <w:pPr>
      <w:pStyle w:val="Zhlav"/>
      <w:pBdr>
        <w:bottom w:val="single" w:sz="4" w:space="1" w:color="auto"/>
      </w:pBdr>
      <w:tabs>
        <w:tab w:val="clear" w:pos="9072"/>
        <w:tab w:val="right" w:pos="10206"/>
      </w:tabs>
      <w:spacing w:after="900"/>
      <w:ind w:left="1418"/>
      <w:rPr>
        <w:spacing w:val="20"/>
      </w:rPr>
    </w:pPr>
    <w:r w:rsidRPr="00345D4C">
      <w:rPr>
        <w:spacing w:val="20"/>
      </w:rPr>
      <w:t>Ohradní 1166/26, 140 00 Praha 4</w:t>
    </w:r>
    <w:r w:rsidR="00193352">
      <w:rPr>
        <w:spacing w:val="20"/>
      </w:rPr>
      <w:t>, www.osh-pv.cz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18AE"/>
    <w:multiLevelType w:val="hybridMultilevel"/>
    <w:tmpl w:val="F21228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822B3"/>
    <w:multiLevelType w:val="hybridMultilevel"/>
    <w:tmpl w:val="FD9E3C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83C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2C69D40">
      <w:start w:val="6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B4C3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9EF7C7E"/>
    <w:multiLevelType w:val="hybridMultilevel"/>
    <w:tmpl w:val="26C0FC98"/>
    <w:lvl w:ilvl="0" w:tplc="EBD4AB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A42D6B"/>
    <w:multiLevelType w:val="hybridMultilevel"/>
    <w:tmpl w:val="22240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E3DB8"/>
    <w:multiLevelType w:val="hybridMultilevel"/>
    <w:tmpl w:val="EB2A31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2A10"/>
    <w:multiLevelType w:val="hybridMultilevel"/>
    <w:tmpl w:val="27540ADC"/>
    <w:lvl w:ilvl="0" w:tplc="BE0EAFB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B1787"/>
    <w:multiLevelType w:val="hybridMultilevel"/>
    <w:tmpl w:val="E8EA0B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31022F"/>
    <w:multiLevelType w:val="hybridMultilevel"/>
    <w:tmpl w:val="EA0C64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340D3"/>
    <w:multiLevelType w:val="hybridMultilevel"/>
    <w:tmpl w:val="3828C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15BC4"/>
    <w:multiLevelType w:val="hybridMultilevel"/>
    <w:tmpl w:val="D8BAFC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914F4F"/>
    <w:multiLevelType w:val="hybridMultilevel"/>
    <w:tmpl w:val="1436AF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F7343D"/>
    <w:multiLevelType w:val="hybridMultilevel"/>
    <w:tmpl w:val="35CEAAC8"/>
    <w:lvl w:ilvl="0" w:tplc="FBCA06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D6A90"/>
    <w:multiLevelType w:val="hybridMultilevel"/>
    <w:tmpl w:val="D87A640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81648337">
    <w:abstractNumId w:val="2"/>
  </w:num>
  <w:num w:numId="2" w16cid:durableId="276841652">
    <w:abstractNumId w:val="0"/>
  </w:num>
  <w:num w:numId="3" w16cid:durableId="1310400316">
    <w:abstractNumId w:val="12"/>
  </w:num>
  <w:num w:numId="4" w16cid:durableId="824205646">
    <w:abstractNumId w:val="6"/>
  </w:num>
  <w:num w:numId="5" w16cid:durableId="433869088">
    <w:abstractNumId w:val="7"/>
  </w:num>
  <w:num w:numId="6" w16cid:durableId="1422995374">
    <w:abstractNumId w:val="11"/>
  </w:num>
  <w:num w:numId="7" w16cid:durableId="19093632">
    <w:abstractNumId w:val="13"/>
  </w:num>
  <w:num w:numId="8" w16cid:durableId="1750496430">
    <w:abstractNumId w:val="3"/>
  </w:num>
  <w:num w:numId="9" w16cid:durableId="1424105745">
    <w:abstractNumId w:val="4"/>
  </w:num>
  <w:num w:numId="10" w16cid:durableId="495190694">
    <w:abstractNumId w:val="10"/>
  </w:num>
  <w:num w:numId="11" w16cid:durableId="2026470328">
    <w:abstractNumId w:val="1"/>
  </w:num>
  <w:num w:numId="12" w16cid:durableId="2094087651">
    <w:abstractNumId w:val="5"/>
  </w:num>
  <w:num w:numId="13" w16cid:durableId="539130012">
    <w:abstractNumId w:val="8"/>
  </w:num>
  <w:num w:numId="14" w16cid:durableId="544019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E3"/>
    <w:rsid w:val="00010D7F"/>
    <w:rsid w:val="000144A7"/>
    <w:rsid w:val="00041E4A"/>
    <w:rsid w:val="000534BE"/>
    <w:rsid w:val="00060642"/>
    <w:rsid w:val="0008794F"/>
    <w:rsid w:val="000A0B25"/>
    <w:rsid w:val="0012029D"/>
    <w:rsid w:val="001230C0"/>
    <w:rsid w:val="001619EF"/>
    <w:rsid w:val="001877DB"/>
    <w:rsid w:val="00193352"/>
    <w:rsid w:val="001C3E11"/>
    <w:rsid w:val="001D31BD"/>
    <w:rsid w:val="001D557C"/>
    <w:rsid w:val="001D6F82"/>
    <w:rsid w:val="001F757F"/>
    <w:rsid w:val="00231BAB"/>
    <w:rsid w:val="00234481"/>
    <w:rsid w:val="00260C1C"/>
    <w:rsid w:val="00260C8B"/>
    <w:rsid w:val="002872B8"/>
    <w:rsid w:val="002923F2"/>
    <w:rsid w:val="002962DE"/>
    <w:rsid w:val="002A0E40"/>
    <w:rsid w:val="002B0AA2"/>
    <w:rsid w:val="002D4ACA"/>
    <w:rsid w:val="002D5EF2"/>
    <w:rsid w:val="002F035B"/>
    <w:rsid w:val="0032240C"/>
    <w:rsid w:val="00324E4A"/>
    <w:rsid w:val="00342865"/>
    <w:rsid w:val="00345D4C"/>
    <w:rsid w:val="00381307"/>
    <w:rsid w:val="003A47E4"/>
    <w:rsid w:val="003C73EF"/>
    <w:rsid w:val="003F065E"/>
    <w:rsid w:val="003F1F65"/>
    <w:rsid w:val="003F20A2"/>
    <w:rsid w:val="00402471"/>
    <w:rsid w:val="00471A6F"/>
    <w:rsid w:val="004C4FCD"/>
    <w:rsid w:val="004D7170"/>
    <w:rsid w:val="0050259E"/>
    <w:rsid w:val="00522404"/>
    <w:rsid w:val="00541414"/>
    <w:rsid w:val="0056224E"/>
    <w:rsid w:val="0059354F"/>
    <w:rsid w:val="005B52F1"/>
    <w:rsid w:val="005E32AF"/>
    <w:rsid w:val="00602E2B"/>
    <w:rsid w:val="0060675E"/>
    <w:rsid w:val="0063063B"/>
    <w:rsid w:val="0064702A"/>
    <w:rsid w:val="00650185"/>
    <w:rsid w:val="00651FA3"/>
    <w:rsid w:val="006B2CC9"/>
    <w:rsid w:val="006D569C"/>
    <w:rsid w:val="006E4CD7"/>
    <w:rsid w:val="006F6D7E"/>
    <w:rsid w:val="00710C5F"/>
    <w:rsid w:val="0073009B"/>
    <w:rsid w:val="00734225"/>
    <w:rsid w:val="00745CE3"/>
    <w:rsid w:val="0076344D"/>
    <w:rsid w:val="0076759C"/>
    <w:rsid w:val="00785EFC"/>
    <w:rsid w:val="007B5CB8"/>
    <w:rsid w:val="007C483A"/>
    <w:rsid w:val="0082735D"/>
    <w:rsid w:val="008317AF"/>
    <w:rsid w:val="0087502B"/>
    <w:rsid w:val="008A07CA"/>
    <w:rsid w:val="008B0097"/>
    <w:rsid w:val="008D3D55"/>
    <w:rsid w:val="008E4008"/>
    <w:rsid w:val="00912144"/>
    <w:rsid w:val="00912A7E"/>
    <w:rsid w:val="00966434"/>
    <w:rsid w:val="00980B48"/>
    <w:rsid w:val="009C409E"/>
    <w:rsid w:val="009D4B5F"/>
    <w:rsid w:val="009F0D47"/>
    <w:rsid w:val="009F744B"/>
    <w:rsid w:val="009F74D2"/>
    <w:rsid w:val="00A43C98"/>
    <w:rsid w:val="00A74794"/>
    <w:rsid w:val="00A8633B"/>
    <w:rsid w:val="00A8688C"/>
    <w:rsid w:val="00AC3F6E"/>
    <w:rsid w:val="00AC7451"/>
    <w:rsid w:val="00AD389A"/>
    <w:rsid w:val="00AE324B"/>
    <w:rsid w:val="00AF1E7A"/>
    <w:rsid w:val="00B70D78"/>
    <w:rsid w:val="00B87FB6"/>
    <w:rsid w:val="00BB24E0"/>
    <w:rsid w:val="00BC63B6"/>
    <w:rsid w:val="00C07C75"/>
    <w:rsid w:val="00C2143B"/>
    <w:rsid w:val="00C41B4A"/>
    <w:rsid w:val="00C4380D"/>
    <w:rsid w:val="00C91A08"/>
    <w:rsid w:val="00CA40E6"/>
    <w:rsid w:val="00CA7BDB"/>
    <w:rsid w:val="00CB1CCA"/>
    <w:rsid w:val="00CB5DDB"/>
    <w:rsid w:val="00CC1732"/>
    <w:rsid w:val="00CD2FF5"/>
    <w:rsid w:val="00CE7C78"/>
    <w:rsid w:val="00D1163D"/>
    <w:rsid w:val="00D35054"/>
    <w:rsid w:val="00D36249"/>
    <w:rsid w:val="00D47309"/>
    <w:rsid w:val="00D4790A"/>
    <w:rsid w:val="00D80BF1"/>
    <w:rsid w:val="00DB3D7D"/>
    <w:rsid w:val="00DE0D41"/>
    <w:rsid w:val="00E142E3"/>
    <w:rsid w:val="00E1593F"/>
    <w:rsid w:val="00E223E1"/>
    <w:rsid w:val="00E315F0"/>
    <w:rsid w:val="00E45500"/>
    <w:rsid w:val="00E579BA"/>
    <w:rsid w:val="00EB486E"/>
    <w:rsid w:val="00EC33ED"/>
    <w:rsid w:val="00EC564E"/>
    <w:rsid w:val="00EC5D6F"/>
    <w:rsid w:val="00EF31E7"/>
    <w:rsid w:val="00F6209A"/>
    <w:rsid w:val="00F72985"/>
    <w:rsid w:val="00F8011D"/>
    <w:rsid w:val="00F85778"/>
    <w:rsid w:val="00FA6BAD"/>
    <w:rsid w:val="00FB0AC9"/>
    <w:rsid w:val="00FD3507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8872A"/>
  <w15:chartTrackingRefBased/>
  <w15:docId w15:val="{73F0D287-373D-4BA2-A3A9-80DB4F39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42E3"/>
    <w:pPr>
      <w:spacing w:after="60"/>
    </w:pPr>
    <w:rPr>
      <w:rFonts w:ascii="Aptos Narrow" w:hAnsi="Aptos Narrow" w:cstheme="minorBid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51FA3"/>
    <w:pPr>
      <w:keepNext/>
      <w:spacing w:before="200" w:after="2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651FA3"/>
    <w:pPr>
      <w:keepNext/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51FA3"/>
    <w:pPr>
      <w:keepNext/>
      <w:keepLines/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51F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1F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1FA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1FA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1FA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1FA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link w:val="TabulkaChar"/>
    <w:qFormat/>
    <w:rsid w:val="00651FA3"/>
    <w:pPr>
      <w:spacing w:after="0"/>
    </w:pPr>
  </w:style>
  <w:style w:type="character" w:customStyle="1" w:styleId="Nadpis1Char">
    <w:name w:val="Nadpis 1 Char"/>
    <w:basedOn w:val="Standardnpsmoodstavce"/>
    <w:link w:val="Nadpis1"/>
    <w:rsid w:val="00651FA3"/>
    <w:rPr>
      <w:rFonts w:ascii="Aptos" w:hAnsi="Aptos" w:cstheme="minorBidi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651FA3"/>
    <w:rPr>
      <w:rFonts w:ascii="Aptos" w:hAnsi="Aptos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651FA3"/>
    <w:rPr>
      <w:rFonts w:asciiTheme="minorHAnsi" w:eastAsiaTheme="majorEastAsia" w:hAnsiTheme="minorHAnsi" w:cstheme="majorBidi"/>
      <w:i/>
      <w:sz w:val="24"/>
      <w:szCs w:val="24"/>
    </w:rPr>
  </w:style>
  <w:style w:type="paragraph" w:styleId="Zhlav">
    <w:name w:val="header"/>
    <w:basedOn w:val="Normln"/>
    <w:link w:val="ZhlavChar"/>
    <w:qFormat/>
    <w:rsid w:val="00651FA3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651FA3"/>
    <w:rPr>
      <w:rFonts w:ascii="Aptos" w:hAnsi="Aptos" w:cstheme="minorBidi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651FA3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51FA3"/>
    <w:rPr>
      <w:rFonts w:ascii="Aptos" w:hAnsi="Aptos" w:cstheme="minorBidi"/>
      <w:b/>
      <w:bCs/>
      <w:caps/>
      <w:spacing w:val="3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651FA3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651FA3"/>
    <w:rPr>
      <w:rFonts w:ascii="Aptos" w:hAnsi="Aptos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651FA3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651FA3"/>
    <w:rPr>
      <w:rFonts w:ascii="Aptos" w:hAnsi="Aptos"/>
      <w:i/>
      <w:iCs/>
    </w:rPr>
  </w:style>
  <w:style w:type="paragraph" w:styleId="Bezmezer">
    <w:name w:val="No Spacing"/>
    <w:uiPriority w:val="1"/>
    <w:qFormat/>
    <w:rsid w:val="00651FA3"/>
    <w:rPr>
      <w:rFonts w:ascii="Aptos" w:hAnsi="Aptos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51FA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51FA3"/>
    <w:rPr>
      <w:rFonts w:ascii="Aptos" w:hAnsi="Aptos" w:cstheme="minorBidi"/>
      <w:b/>
      <w:bCs/>
      <w:i/>
      <w:iCs/>
      <w:szCs w:val="24"/>
    </w:rPr>
  </w:style>
  <w:style w:type="character" w:styleId="Zdraznnjemn">
    <w:name w:val="Subtle Emphasis"/>
    <w:basedOn w:val="Standardnpsmoodstavce"/>
    <w:uiPriority w:val="19"/>
    <w:qFormat/>
    <w:rsid w:val="00651FA3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651FA3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651FA3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651FA3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651FA3"/>
    <w:rPr>
      <w:rFonts w:ascii="Aptos" w:hAnsi="Aptos"/>
      <w:b/>
      <w:bCs/>
      <w:smallCaps/>
      <w:spacing w:val="5"/>
    </w:rPr>
  </w:style>
  <w:style w:type="paragraph" w:styleId="Zpat">
    <w:name w:val="footer"/>
    <w:basedOn w:val="Normln"/>
    <w:link w:val="ZpatChar"/>
    <w:uiPriority w:val="99"/>
    <w:unhideWhenUsed/>
    <w:rsid w:val="00345D4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45D4C"/>
    <w:rPr>
      <w:rFonts w:ascii="Calibri" w:hAnsi="Calibri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651FA3"/>
    <w:rPr>
      <w:rFonts w:asciiTheme="majorHAnsi" w:eastAsiaTheme="majorEastAsia" w:hAnsiTheme="majorHAnsi" w:cstheme="majorBidi"/>
      <w:i/>
      <w:iCs/>
      <w:color w:val="2F5496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651FA3"/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651FA3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651FA3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651FA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651F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651FA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F1E7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F1E7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F80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Narrow">
    <w:name w:val="Normální Narrow"/>
    <w:basedOn w:val="Tabulka"/>
    <w:link w:val="NormlnNarrowChar"/>
    <w:qFormat/>
    <w:rsid w:val="00651FA3"/>
    <w:pPr>
      <w:spacing w:after="60"/>
    </w:pPr>
    <w:rPr>
      <w:rFonts w:cstheme="minorHAnsi"/>
      <w:bCs/>
    </w:rPr>
  </w:style>
  <w:style w:type="character" w:customStyle="1" w:styleId="NormlnNarrowChar">
    <w:name w:val="Normální Narrow Char"/>
    <w:basedOn w:val="TabulkaChar"/>
    <w:link w:val="NormlnNarrow"/>
    <w:rsid w:val="00651FA3"/>
    <w:rPr>
      <w:rFonts w:ascii="Aptos Narrow" w:hAnsi="Aptos Narrow" w:cstheme="minorHAnsi"/>
      <w:bCs/>
      <w:szCs w:val="24"/>
    </w:rPr>
  </w:style>
  <w:style w:type="paragraph" w:customStyle="1" w:styleId="TabulkaNarrow">
    <w:name w:val="Tabulka Narrow"/>
    <w:basedOn w:val="Tabulka"/>
    <w:qFormat/>
    <w:rsid w:val="00651FA3"/>
  </w:style>
  <w:style w:type="paragraph" w:styleId="Citt">
    <w:name w:val="Quote"/>
    <w:basedOn w:val="Normln"/>
    <w:next w:val="Normln"/>
    <w:link w:val="CittChar"/>
    <w:uiPriority w:val="29"/>
    <w:qFormat/>
    <w:rsid w:val="00651FA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51FA3"/>
    <w:rPr>
      <w:rFonts w:ascii="Aptos" w:hAnsi="Aptos" w:cstheme="minorBidi"/>
      <w:i/>
      <w:iCs/>
      <w:color w:val="404040" w:themeColor="text1" w:themeTint="BF"/>
      <w:szCs w:val="24"/>
    </w:rPr>
  </w:style>
  <w:style w:type="character" w:customStyle="1" w:styleId="TabulkaChar">
    <w:name w:val="Tabulka Char"/>
    <w:basedOn w:val="Standardnpsmoodstavce"/>
    <w:link w:val="Tabulka"/>
    <w:rsid w:val="00651FA3"/>
    <w:rPr>
      <w:rFonts w:ascii="Aptos" w:hAnsi="Aptos" w:cstheme="min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1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2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idencesdh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DH%20SVOJ&#352;OVICE\0%20OSH%20ORR\HLP\hlp_OSH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A58A2-788E-4495-B4FD-99AA6000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hlp_OSH</Template>
  <TotalTime>4</TotalTime>
  <Pages>1</Pages>
  <Words>28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Zachat</dc:creator>
  <cp:keywords/>
  <dc:description/>
  <cp:lastModifiedBy>Tomáš Zachat</cp:lastModifiedBy>
  <cp:revision>1</cp:revision>
  <cp:lastPrinted>2023-03-12T16:53:00Z</cp:lastPrinted>
  <dcterms:created xsi:type="dcterms:W3CDTF">2025-11-11T18:34:00Z</dcterms:created>
  <dcterms:modified xsi:type="dcterms:W3CDTF">2025-11-11T18:38:00Z</dcterms:modified>
</cp:coreProperties>
</file>